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7F" w:rsidRDefault="00705C7F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MINUTES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CASS RURAL WATER USERS DISTRICT</w:t>
      </w:r>
    </w:p>
    <w:p w:rsidR="001863E8" w:rsidRPr="004E19C8" w:rsidRDefault="001863E8">
      <w:pPr>
        <w:rPr>
          <w:rFonts w:ascii="Times New Roman" w:hAnsi="Times New Roman"/>
          <w:b w:val="0"/>
          <w:sz w:val="27"/>
          <w:szCs w:val="27"/>
        </w:rPr>
      </w:pPr>
      <w:bookmarkStart w:id="0" w:name="_GoBack"/>
      <w:bookmarkEnd w:id="0"/>
    </w:p>
    <w:p w:rsidR="00C636CD" w:rsidRPr="004E19C8" w:rsidRDefault="00BF676D">
      <w:p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OCTOBER 30, 2018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4E74BB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The special</w:t>
      </w:r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board meeting</w:t>
      </w:r>
      <w:r w:rsidR="00BF676D">
        <w:rPr>
          <w:rFonts w:ascii="Times New Roman" w:hAnsi="Times New Roman"/>
          <w:b w:val="0"/>
          <w:sz w:val="27"/>
          <w:szCs w:val="27"/>
        </w:rPr>
        <w:t xml:space="preserve"> via teleconference</w:t>
      </w:r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proofErr w:type="gramStart"/>
      <w:r w:rsidR="00FF4FB2" w:rsidRPr="004E19C8">
        <w:rPr>
          <w:rFonts w:ascii="Times New Roman" w:hAnsi="Times New Roman"/>
          <w:b w:val="0"/>
          <w:sz w:val="27"/>
          <w:szCs w:val="27"/>
        </w:rPr>
        <w:t>was called</w:t>
      </w:r>
      <w:proofErr w:type="gramEnd"/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to order by Chairman </w:t>
      </w:r>
      <w:r w:rsidR="00BF676D">
        <w:rPr>
          <w:rFonts w:ascii="Times New Roman" w:hAnsi="Times New Roman"/>
          <w:b w:val="0"/>
          <w:sz w:val="27"/>
          <w:szCs w:val="27"/>
        </w:rPr>
        <w:t xml:space="preserve">Zuther </w:t>
      </w:r>
      <w:r w:rsidRPr="004E19C8">
        <w:rPr>
          <w:rFonts w:ascii="Times New Roman" w:hAnsi="Times New Roman"/>
          <w:b w:val="0"/>
          <w:sz w:val="27"/>
          <w:szCs w:val="27"/>
        </w:rPr>
        <w:t>Tuesday</w:t>
      </w:r>
      <w:r w:rsidR="001F35AB" w:rsidRPr="004E19C8">
        <w:rPr>
          <w:rFonts w:ascii="Times New Roman" w:hAnsi="Times New Roman"/>
          <w:b w:val="0"/>
          <w:sz w:val="27"/>
          <w:szCs w:val="27"/>
        </w:rPr>
        <w:t>,</w:t>
      </w:r>
      <w:r w:rsidR="002E1666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="00BF676D">
        <w:rPr>
          <w:rFonts w:ascii="Times New Roman" w:hAnsi="Times New Roman"/>
          <w:b w:val="0"/>
          <w:sz w:val="27"/>
          <w:szCs w:val="27"/>
        </w:rPr>
        <w:t>October 30</w:t>
      </w:r>
      <w:r w:rsidR="00FF4FB2" w:rsidRPr="004E19C8">
        <w:rPr>
          <w:rFonts w:ascii="Times New Roman" w:hAnsi="Times New Roman"/>
          <w:b w:val="0"/>
          <w:sz w:val="27"/>
          <w:szCs w:val="27"/>
        </w:rPr>
        <w:t>,</w:t>
      </w:r>
      <w:r w:rsidR="00BF676D">
        <w:rPr>
          <w:rFonts w:ascii="Times New Roman" w:hAnsi="Times New Roman"/>
          <w:b w:val="0"/>
          <w:sz w:val="27"/>
          <w:szCs w:val="27"/>
        </w:rPr>
        <w:t xml:space="preserve"> 2018,</w:t>
      </w:r>
      <w:r w:rsidR="00FF4FB2" w:rsidRPr="004E19C8">
        <w:rPr>
          <w:rFonts w:ascii="Times New Roman" w:hAnsi="Times New Roman"/>
          <w:b w:val="0"/>
          <w:sz w:val="27"/>
          <w:szCs w:val="27"/>
        </w:rPr>
        <w:t xml:space="preserve"> at Kindred, North Dakota.    </w:t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169"/>
        <w:gridCol w:w="3162"/>
      </w:tblGrid>
      <w:tr w:rsidR="00B72F9D" w:rsidRPr="004E19C8" w:rsidTr="00334355">
        <w:tc>
          <w:tcPr>
            <w:tcW w:w="3260" w:type="dxa"/>
          </w:tcPr>
          <w:p w:rsidR="00B72F9D" w:rsidRPr="004E19C8" w:rsidRDefault="00BF676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4E19C8">
              <w:rPr>
                <w:rFonts w:ascii="Times New Roman" w:hAnsi="Times New Roman"/>
                <w:b w:val="0"/>
                <w:sz w:val="27"/>
                <w:szCs w:val="27"/>
              </w:rPr>
              <w:t>Gordon Blixt</w:t>
            </w:r>
          </w:p>
        </w:tc>
        <w:tc>
          <w:tcPr>
            <w:tcW w:w="3261" w:type="dxa"/>
          </w:tcPr>
          <w:p w:rsidR="00B72F9D" w:rsidRPr="004E19C8" w:rsidRDefault="00BF676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>Todd Ellison</w:t>
            </w:r>
          </w:p>
        </w:tc>
        <w:tc>
          <w:tcPr>
            <w:tcW w:w="3261" w:type="dxa"/>
          </w:tcPr>
          <w:p w:rsidR="00B72F9D" w:rsidRPr="004E19C8" w:rsidRDefault="00BF676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>Keith Finger</w:t>
            </w:r>
          </w:p>
        </w:tc>
      </w:tr>
      <w:tr w:rsidR="00B72F9D" w:rsidRPr="004E19C8" w:rsidTr="00334355">
        <w:tc>
          <w:tcPr>
            <w:tcW w:w="3260" w:type="dxa"/>
          </w:tcPr>
          <w:p w:rsidR="00B72F9D" w:rsidRPr="004E19C8" w:rsidRDefault="00B72F9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4E19C8">
              <w:rPr>
                <w:rFonts w:ascii="Times New Roman" w:hAnsi="Times New Roman"/>
                <w:b w:val="0"/>
                <w:sz w:val="27"/>
                <w:szCs w:val="27"/>
              </w:rPr>
              <w:t>Barry Bowman</w:t>
            </w:r>
          </w:p>
        </w:tc>
        <w:tc>
          <w:tcPr>
            <w:tcW w:w="3261" w:type="dxa"/>
          </w:tcPr>
          <w:p w:rsidR="00B72F9D" w:rsidRPr="004E19C8" w:rsidRDefault="00B72F9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4E19C8">
              <w:rPr>
                <w:rFonts w:ascii="Times New Roman" w:hAnsi="Times New Roman"/>
                <w:b w:val="0"/>
                <w:sz w:val="27"/>
                <w:szCs w:val="27"/>
              </w:rPr>
              <w:t>Mark Johnson</w:t>
            </w:r>
          </w:p>
        </w:tc>
        <w:tc>
          <w:tcPr>
            <w:tcW w:w="3261" w:type="dxa"/>
          </w:tcPr>
          <w:p w:rsidR="00B72F9D" w:rsidRPr="004E19C8" w:rsidRDefault="00BF676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>Jon Zuther</w:t>
            </w:r>
          </w:p>
        </w:tc>
      </w:tr>
      <w:tr w:rsidR="00B72F9D" w:rsidRPr="004E19C8" w:rsidTr="00334355">
        <w:tc>
          <w:tcPr>
            <w:tcW w:w="3260" w:type="dxa"/>
          </w:tcPr>
          <w:p w:rsidR="00B72F9D" w:rsidRPr="004E19C8" w:rsidRDefault="00B72F9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261" w:type="dxa"/>
          </w:tcPr>
          <w:p w:rsidR="00B72F9D" w:rsidRPr="004E19C8" w:rsidRDefault="00B72F9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261" w:type="dxa"/>
          </w:tcPr>
          <w:p w:rsidR="00B72F9D" w:rsidRPr="004E19C8" w:rsidRDefault="00B72F9D" w:rsidP="00334355">
            <w:pPr>
              <w:rPr>
                <w:rFonts w:ascii="Times New Roman" w:hAnsi="Times New Roman"/>
                <w:b w:val="0"/>
                <w:sz w:val="27"/>
                <w:szCs w:val="27"/>
              </w:rPr>
            </w:pPr>
          </w:p>
        </w:tc>
      </w:tr>
    </w:tbl>
    <w:p w:rsidR="00B72F9D" w:rsidRPr="004E19C8" w:rsidRDefault="00B72F9D">
      <w:pPr>
        <w:rPr>
          <w:rFonts w:ascii="Times New Roman" w:hAnsi="Times New Roman"/>
          <w:b w:val="0"/>
          <w:sz w:val="27"/>
          <w:szCs w:val="27"/>
        </w:rPr>
      </w:pPr>
    </w:p>
    <w:p w:rsidR="00A512CD" w:rsidRPr="004E19C8" w:rsidRDefault="005E79D7">
      <w:p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Directors a</w:t>
      </w:r>
      <w:r w:rsidR="00E54810" w:rsidRPr="004E19C8">
        <w:rPr>
          <w:rFonts w:ascii="Times New Roman" w:hAnsi="Times New Roman"/>
          <w:b w:val="0"/>
          <w:sz w:val="27"/>
          <w:szCs w:val="27"/>
        </w:rPr>
        <w:t>bsent:</w:t>
      </w:r>
    </w:p>
    <w:p w:rsidR="00BF676D" w:rsidRDefault="00BF676D">
      <w:pPr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Jeff Dahl</w:t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  <w:t xml:space="preserve">      Brad Koetz</w:t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 w:rsidR="00824539">
        <w:rPr>
          <w:rFonts w:ascii="Times New Roman" w:hAnsi="Times New Roman"/>
          <w:b w:val="0"/>
          <w:sz w:val="27"/>
          <w:szCs w:val="27"/>
        </w:rPr>
        <w:t>Toby McPherson</w:t>
      </w:r>
    </w:p>
    <w:p w:rsidR="00BF676D" w:rsidRPr="004E19C8" w:rsidRDefault="00BF676D">
      <w:pPr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A512CD" w:rsidP="004D5FAB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 xml:space="preserve">Also present was Manager Jerry Blomeke and </w:t>
      </w:r>
      <w:r w:rsidR="00824539">
        <w:rPr>
          <w:rFonts w:ascii="Times New Roman" w:hAnsi="Times New Roman"/>
          <w:b w:val="0"/>
          <w:sz w:val="27"/>
          <w:szCs w:val="27"/>
        </w:rPr>
        <w:t xml:space="preserve">Mike </w:t>
      </w:r>
      <w:proofErr w:type="spellStart"/>
      <w:r w:rsidR="00824539">
        <w:rPr>
          <w:rFonts w:ascii="Times New Roman" w:hAnsi="Times New Roman"/>
          <w:b w:val="0"/>
          <w:sz w:val="27"/>
          <w:szCs w:val="27"/>
        </w:rPr>
        <w:t>Manstrom</w:t>
      </w:r>
      <w:proofErr w:type="spellEnd"/>
      <w:r w:rsidR="00824539">
        <w:rPr>
          <w:rFonts w:ascii="Times New Roman" w:hAnsi="Times New Roman"/>
          <w:b w:val="0"/>
          <w:sz w:val="27"/>
          <w:szCs w:val="27"/>
        </w:rPr>
        <w:t xml:space="preserve"> </w:t>
      </w:r>
      <w:r w:rsidR="00446953">
        <w:rPr>
          <w:rFonts w:ascii="Times New Roman" w:hAnsi="Times New Roman"/>
          <w:b w:val="0"/>
          <w:sz w:val="27"/>
          <w:szCs w:val="27"/>
        </w:rPr>
        <w:t xml:space="preserve">of </w:t>
      </w:r>
      <w:proofErr w:type="spellStart"/>
      <w:r w:rsidR="00446953">
        <w:rPr>
          <w:rFonts w:ascii="Times New Roman" w:hAnsi="Times New Roman"/>
          <w:b w:val="0"/>
          <w:sz w:val="27"/>
          <w:szCs w:val="27"/>
        </w:rPr>
        <w:t>Doughtery</w:t>
      </w:r>
      <w:proofErr w:type="spellEnd"/>
      <w:r w:rsidR="00446953">
        <w:rPr>
          <w:rFonts w:ascii="Times New Roman" w:hAnsi="Times New Roman"/>
          <w:b w:val="0"/>
          <w:sz w:val="27"/>
          <w:szCs w:val="27"/>
        </w:rPr>
        <w:t xml:space="preserve"> &amp; Co </w:t>
      </w:r>
      <w:r w:rsidR="00824539">
        <w:rPr>
          <w:rFonts w:ascii="Times New Roman" w:hAnsi="Times New Roman"/>
          <w:b w:val="0"/>
          <w:sz w:val="27"/>
          <w:szCs w:val="27"/>
        </w:rPr>
        <w:t>and John Shockley</w:t>
      </w:r>
      <w:r w:rsidR="00446953">
        <w:rPr>
          <w:rFonts w:ascii="Times New Roman" w:hAnsi="Times New Roman"/>
          <w:b w:val="0"/>
          <w:sz w:val="27"/>
          <w:szCs w:val="27"/>
        </w:rPr>
        <w:t xml:space="preserve"> of Ohnstad Twichell</w:t>
      </w:r>
      <w:r w:rsidRPr="004E19C8">
        <w:rPr>
          <w:rFonts w:ascii="Times New Roman" w:hAnsi="Times New Roman"/>
          <w:b w:val="0"/>
          <w:sz w:val="27"/>
          <w:szCs w:val="27"/>
        </w:rPr>
        <w:t>.</w:t>
      </w:r>
      <w:r w:rsidR="00FF4FB2" w:rsidRPr="004E19C8">
        <w:rPr>
          <w:rFonts w:ascii="Times New Roman" w:hAnsi="Times New Roman"/>
          <w:b w:val="0"/>
          <w:sz w:val="27"/>
          <w:szCs w:val="27"/>
        </w:rPr>
        <w:tab/>
      </w:r>
    </w:p>
    <w:p w:rsidR="00C636CD" w:rsidRPr="004E19C8" w:rsidRDefault="00C636CD">
      <w:pPr>
        <w:rPr>
          <w:rFonts w:ascii="Times New Roman" w:hAnsi="Times New Roman"/>
          <w:b w:val="0"/>
          <w:sz w:val="27"/>
          <w:szCs w:val="27"/>
        </w:rPr>
      </w:pPr>
    </w:p>
    <w:p w:rsidR="008D6231" w:rsidRDefault="004E74BB" w:rsidP="007C74B3">
      <w:pPr>
        <w:numPr>
          <w:ilvl w:val="0"/>
          <w:numId w:val="1"/>
        </w:numPr>
        <w:rPr>
          <w:rFonts w:ascii="Times New Roman" w:hAnsi="Times New Roman"/>
          <w:b w:val="0"/>
          <w:sz w:val="27"/>
          <w:szCs w:val="27"/>
        </w:rPr>
      </w:pPr>
      <w:r w:rsidRPr="00824539">
        <w:rPr>
          <w:rFonts w:ascii="Times New Roman" w:hAnsi="Times New Roman"/>
          <w:b w:val="0"/>
          <w:sz w:val="27"/>
          <w:szCs w:val="27"/>
        </w:rPr>
        <w:t>RESOLUTION</w:t>
      </w:r>
      <w:r w:rsidR="00824539">
        <w:rPr>
          <w:rFonts w:ascii="Times New Roman" w:hAnsi="Times New Roman"/>
          <w:b w:val="0"/>
          <w:sz w:val="27"/>
          <w:szCs w:val="27"/>
        </w:rPr>
        <w:t xml:space="preserve"> FOR</w:t>
      </w:r>
      <w:r w:rsidR="00E6751C">
        <w:rPr>
          <w:rFonts w:ascii="Times New Roman" w:hAnsi="Times New Roman"/>
          <w:b w:val="0"/>
          <w:sz w:val="27"/>
          <w:szCs w:val="27"/>
        </w:rPr>
        <w:t xml:space="preserve"> THE</w:t>
      </w:r>
      <w:r w:rsidR="00824539">
        <w:rPr>
          <w:rFonts w:ascii="Times New Roman" w:hAnsi="Times New Roman"/>
          <w:b w:val="0"/>
          <w:sz w:val="27"/>
          <w:szCs w:val="27"/>
        </w:rPr>
        <w:t xml:space="preserve"> ISSUANCE OF SPECIAL ASSESSMENT BONDS.</w:t>
      </w:r>
    </w:p>
    <w:p w:rsidR="00824539" w:rsidRPr="00824539" w:rsidRDefault="00824539" w:rsidP="00824539">
      <w:pPr>
        <w:ind w:left="1260"/>
        <w:rPr>
          <w:rFonts w:ascii="Times New Roman" w:hAnsi="Times New Roman"/>
          <w:b w:val="0"/>
          <w:sz w:val="27"/>
          <w:szCs w:val="27"/>
        </w:rPr>
      </w:pPr>
    </w:p>
    <w:p w:rsidR="00605059" w:rsidRPr="004E19C8" w:rsidRDefault="00A512CD" w:rsidP="00A512CD">
      <w:pPr>
        <w:pStyle w:val="ListParagraph"/>
        <w:ind w:left="1440" w:firstLine="720"/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 xml:space="preserve">Director Johnson moved and Director Ellison </w:t>
      </w:r>
      <w:r w:rsidR="009071EC" w:rsidRPr="004E19C8">
        <w:rPr>
          <w:rFonts w:ascii="Times New Roman" w:hAnsi="Times New Roman"/>
          <w:b w:val="0"/>
          <w:sz w:val="27"/>
          <w:szCs w:val="27"/>
        </w:rPr>
        <w:t xml:space="preserve">seconded a motion to </w:t>
      </w:r>
      <w:r w:rsidR="0022537A" w:rsidRPr="004E19C8">
        <w:rPr>
          <w:rFonts w:ascii="Times New Roman" w:hAnsi="Times New Roman"/>
          <w:b w:val="0"/>
          <w:sz w:val="27"/>
          <w:szCs w:val="27"/>
        </w:rPr>
        <w:t>approve</w:t>
      </w:r>
      <w:r w:rsidR="00824539">
        <w:rPr>
          <w:rFonts w:ascii="Times New Roman" w:hAnsi="Times New Roman"/>
          <w:b w:val="0"/>
          <w:sz w:val="27"/>
          <w:szCs w:val="27"/>
        </w:rPr>
        <w:t xml:space="preserve"> the Resolution for the Issuance of Special Assessment Bonds.</w:t>
      </w:r>
    </w:p>
    <w:p w:rsidR="00824539" w:rsidRDefault="00824539" w:rsidP="00E54810">
      <w:pPr>
        <w:pStyle w:val="ListParagraph"/>
        <w:ind w:left="1440" w:firstLine="810"/>
        <w:rPr>
          <w:rFonts w:ascii="Times New Roman" w:hAnsi="Times New Roman"/>
          <w:b w:val="0"/>
          <w:sz w:val="27"/>
          <w:szCs w:val="27"/>
        </w:rPr>
      </w:pPr>
    </w:p>
    <w:p w:rsidR="00932613" w:rsidRPr="00824539" w:rsidRDefault="00932613" w:rsidP="00824539">
      <w:pPr>
        <w:ind w:firstLine="720"/>
        <w:rPr>
          <w:rFonts w:ascii="Times New Roman" w:hAnsi="Times New Roman"/>
          <w:b w:val="0"/>
          <w:sz w:val="27"/>
          <w:szCs w:val="27"/>
        </w:rPr>
      </w:pPr>
      <w:r w:rsidRPr="00824539">
        <w:rPr>
          <w:rFonts w:ascii="Times New Roman" w:hAnsi="Times New Roman"/>
          <w:b w:val="0"/>
          <w:sz w:val="27"/>
          <w:szCs w:val="27"/>
        </w:rPr>
        <w:t xml:space="preserve">A roll call vote was </w:t>
      </w:r>
      <w:proofErr w:type="gramStart"/>
      <w:r w:rsidRPr="00824539">
        <w:rPr>
          <w:rFonts w:ascii="Times New Roman" w:hAnsi="Times New Roman"/>
          <w:b w:val="0"/>
          <w:sz w:val="27"/>
          <w:szCs w:val="27"/>
        </w:rPr>
        <w:t>taken,</w:t>
      </w:r>
      <w:proofErr w:type="gramEnd"/>
      <w:r w:rsidRPr="00824539">
        <w:rPr>
          <w:rFonts w:ascii="Times New Roman" w:hAnsi="Times New Roman"/>
          <w:b w:val="0"/>
          <w:sz w:val="27"/>
          <w:szCs w:val="27"/>
        </w:rPr>
        <w:t xml:space="preserve"> the directors voting aye were</w:t>
      </w:r>
      <w:r w:rsidR="00824539">
        <w:rPr>
          <w:rFonts w:ascii="Times New Roman" w:hAnsi="Times New Roman"/>
          <w:b w:val="0"/>
          <w:sz w:val="27"/>
          <w:szCs w:val="27"/>
        </w:rPr>
        <w:t xml:space="preserve"> </w:t>
      </w:r>
      <w:r w:rsidRPr="00824539">
        <w:rPr>
          <w:rFonts w:ascii="Times New Roman" w:hAnsi="Times New Roman"/>
          <w:b w:val="0"/>
          <w:sz w:val="27"/>
          <w:szCs w:val="27"/>
        </w:rPr>
        <w:t xml:space="preserve">Gordon Blixt, Barry Bowman, </w:t>
      </w:r>
      <w:r w:rsidR="00E6751C">
        <w:rPr>
          <w:rFonts w:ascii="Times New Roman" w:hAnsi="Times New Roman"/>
          <w:b w:val="0"/>
          <w:sz w:val="27"/>
          <w:szCs w:val="27"/>
        </w:rPr>
        <w:t>Todd Ellison,</w:t>
      </w:r>
      <w:r w:rsidR="00824539">
        <w:rPr>
          <w:rFonts w:ascii="Times New Roman" w:hAnsi="Times New Roman"/>
          <w:b w:val="0"/>
          <w:sz w:val="27"/>
          <w:szCs w:val="27"/>
        </w:rPr>
        <w:t xml:space="preserve"> Keith Finger, Mark Johnson, and Jon Zuther. </w:t>
      </w:r>
      <w:r w:rsidRPr="00824539">
        <w:rPr>
          <w:rFonts w:ascii="Times New Roman" w:hAnsi="Times New Roman"/>
          <w:b w:val="0"/>
          <w:sz w:val="27"/>
          <w:szCs w:val="27"/>
        </w:rPr>
        <w:t>The directors voting nay were none. Motion Carried.</w:t>
      </w:r>
    </w:p>
    <w:p w:rsidR="00FE295D" w:rsidRPr="004E19C8" w:rsidRDefault="00FE295D">
      <w:pPr>
        <w:ind w:left="720"/>
        <w:rPr>
          <w:rFonts w:ascii="Times New Roman" w:hAnsi="Times New Roman"/>
          <w:b w:val="0"/>
          <w:sz w:val="27"/>
          <w:szCs w:val="27"/>
        </w:rPr>
      </w:pP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  <w:t xml:space="preserve">There being no </w:t>
      </w:r>
      <w:r w:rsidR="00C00AF1" w:rsidRPr="004E19C8">
        <w:rPr>
          <w:rFonts w:ascii="Times New Roman" w:hAnsi="Times New Roman"/>
          <w:b w:val="0"/>
          <w:sz w:val="27"/>
          <w:szCs w:val="27"/>
        </w:rPr>
        <w:t>further business brought to the</w:t>
      </w:r>
      <w:r w:rsidR="000A5833" w:rsidRPr="004E19C8">
        <w:rPr>
          <w:rFonts w:ascii="Times New Roman" w:hAnsi="Times New Roman"/>
          <w:b w:val="0"/>
          <w:sz w:val="27"/>
          <w:szCs w:val="27"/>
        </w:rPr>
        <w:t xml:space="preserve"> </w:t>
      </w:r>
      <w:r w:rsidRPr="004E19C8">
        <w:rPr>
          <w:rFonts w:ascii="Times New Roman" w:hAnsi="Times New Roman"/>
          <w:b w:val="0"/>
          <w:sz w:val="27"/>
          <w:szCs w:val="27"/>
        </w:rPr>
        <w:t xml:space="preserve">Board, the meeting was adjourned.  </w:t>
      </w:r>
    </w:p>
    <w:p w:rsidR="00B16FF7" w:rsidRPr="004E19C8" w:rsidRDefault="00B16FF7">
      <w:pPr>
        <w:rPr>
          <w:rFonts w:ascii="Times New Roman" w:hAnsi="Times New Roman"/>
          <w:b w:val="0"/>
          <w:sz w:val="27"/>
          <w:szCs w:val="27"/>
        </w:rPr>
      </w:pPr>
    </w:p>
    <w:p w:rsidR="00B16FF7" w:rsidRPr="004E19C8" w:rsidRDefault="00B16FF7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</w: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  <w:t xml:space="preserve">          </w:t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 xml:space="preserve">                             _________________________________</w:t>
      </w:r>
    </w:p>
    <w:p w:rsidR="00C636CD" w:rsidRPr="004E19C8" w:rsidRDefault="00FF4FB2">
      <w:pPr>
        <w:rPr>
          <w:rFonts w:ascii="Times New Roman" w:hAnsi="Times New Roman"/>
          <w:b w:val="0"/>
          <w:sz w:val="27"/>
          <w:szCs w:val="27"/>
        </w:rPr>
      </w:pPr>
      <w:r w:rsidRPr="004E19C8">
        <w:rPr>
          <w:rFonts w:ascii="Times New Roman" w:hAnsi="Times New Roman"/>
          <w:b w:val="0"/>
          <w:sz w:val="27"/>
          <w:szCs w:val="27"/>
        </w:rPr>
        <w:tab/>
      </w:r>
      <w:r w:rsidR="00B16FF7"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 xml:space="preserve">           </w:t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Pr="004E19C8">
        <w:rPr>
          <w:rFonts w:ascii="Times New Roman" w:hAnsi="Times New Roman"/>
          <w:b w:val="0"/>
          <w:sz w:val="27"/>
          <w:szCs w:val="27"/>
        </w:rPr>
        <w:tab/>
      </w:r>
      <w:r w:rsidR="00625DD8" w:rsidRPr="004E19C8">
        <w:rPr>
          <w:rFonts w:ascii="Times New Roman" w:hAnsi="Times New Roman"/>
          <w:b w:val="0"/>
          <w:sz w:val="27"/>
          <w:szCs w:val="27"/>
        </w:rPr>
        <w:t xml:space="preserve">               </w:t>
      </w:r>
      <w:r w:rsidR="00F33E1F" w:rsidRPr="004E19C8">
        <w:rPr>
          <w:rFonts w:ascii="Times New Roman" w:hAnsi="Times New Roman"/>
          <w:b w:val="0"/>
          <w:sz w:val="27"/>
          <w:szCs w:val="27"/>
        </w:rPr>
        <w:t>Barry Bowman</w:t>
      </w:r>
      <w:r w:rsidR="00625DD8" w:rsidRPr="004E19C8">
        <w:rPr>
          <w:rFonts w:ascii="Times New Roman" w:hAnsi="Times New Roman"/>
          <w:b w:val="0"/>
          <w:sz w:val="27"/>
          <w:szCs w:val="27"/>
        </w:rPr>
        <w:t xml:space="preserve">, </w:t>
      </w:r>
      <w:r w:rsidR="00A41DA3" w:rsidRPr="004E19C8">
        <w:rPr>
          <w:rFonts w:ascii="Times New Roman" w:hAnsi="Times New Roman"/>
          <w:b w:val="0"/>
          <w:sz w:val="27"/>
          <w:szCs w:val="27"/>
        </w:rPr>
        <w:t>Secretary</w:t>
      </w:r>
    </w:p>
    <w:sectPr w:rsidR="00C636CD" w:rsidRPr="004E19C8" w:rsidSect="004E19C8">
      <w:headerReference w:type="default" r:id="rId8"/>
      <w:footerReference w:type="first" r:id="rId9"/>
      <w:type w:val="continuous"/>
      <w:pgSz w:w="12240" w:h="15840"/>
      <w:pgMar w:top="1152" w:right="1296" w:bottom="1152" w:left="1440" w:header="720" w:footer="720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B5" w:rsidRDefault="00552BB5" w:rsidP="00C636CD">
      <w:r>
        <w:separator/>
      </w:r>
    </w:p>
  </w:endnote>
  <w:endnote w:type="continuationSeparator" w:id="0">
    <w:p w:rsidR="00552BB5" w:rsidRDefault="00552BB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C8" w:rsidRPr="004E19C8" w:rsidRDefault="004E19C8" w:rsidP="004E19C8">
    <w:pPr>
      <w:rPr>
        <w:b w:val="0"/>
      </w:rPr>
    </w:pPr>
    <w:r w:rsidRPr="000A4AA8">
      <w:rPr>
        <w:b w:val="0"/>
        <w:sz w:val="16"/>
        <w:szCs w:val="16"/>
      </w:rPr>
      <w:fldChar w:fldCharType="begin"/>
    </w:r>
    <w:r w:rsidRPr="000A4AA8">
      <w:rPr>
        <w:b w:val="0"/>
        <w:sz w:val="16"/>
        <w:szCs w:val="16"/>
      </w:rPr>
      <w:instrText xml:space="preserve"> FILENAME \p </w:instrText>
    </w:r>
    <w:r w:rsidRPr="000A4AA8">
      <w:rPr>
        <w:b w:val="0"/>
        <w:sz w:val="16"/>
        <w:szCs w:val="16"/>
      </w:rPr>
      <w:fldChar w:fldCharType="separate"/>
    </w:r>
    <w:r w:rsidR="00C52F60">
      <w:rPr>
        <w:b w:val="0"/>
        <w:noProof/>
        <w:sz w:val="16"/>
        <w:szCs w:val="16"/>
      </w:rPr>
      <w:t>G:\BOARD MEETINGS 18\MIN_OCTOBER SPECIAL_2018.docx</w:t>
    </w:r>
    <w:r w:rsidRPr="000A4AA8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B5" w:rsidRDefault="00552BB5" w:rsidP="00C636CD">
      <w:r w:rsidRPr="00C636CD">
        <w:rPr>
          <w:color w:val="000000"/>
        </w:rPr>
        <w:separator/>
      </w:r>
    </w:p>
  </w:footnote>
  <w:footnote w:type="continuationSeparator" w:id="0">
    <w:p w:rsidR="00552BB5" w:rsidRDefault="00552BB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B5" w:rsidRPr="00BC766B" w:rsidRDefault="00552BB5" w:rsidP="004F5C0D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4467D62"/>
    <w:multiLevelType w:val="hybridMultilevel"/>
    <w:tmpl w:val="EF621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4E1"/>
    <w:multiLevelType w:val="hybridMultilevel"/>
    <w:tmpl w:val="F74CCBBE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205E7"/>
    <w:rsid w:val="0006385B"/>
    <w:rsid w:val="00066033"/>
    <w:rsid w:val="00070453"/>
    <w:rsid w:val="000810D9"/>
    <w:rsid w:val="00084AAC"/>
    <w:rsid w:val="0009001A"/>
    <w:rsid w:val="000A4AA8"/>
    <w:rsid w:val="000A5833"/>
    <w:rsid w:val="000C0936"/>
    <w:rsid w:val="000E15FB"/>
    <w:rsid w:val="000F3A69"/>
    <w:rsid w:val="000F7BBE"/>
    <w:rsid w:val="00100EA7"/>
    <w:rsid w:val="00133320"/>
    <w:rsid w:val="00135E4F"/>
    <w:rsid w:val="001705EB"/>
    <w:rsid w:val="00171DBC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5B63"/>
    <w:rsid w:val="001D2ADD"/>
    <w:rsid w:val="001E7BF5"/>
    <w:rsid w:val="001F35AB"/>
    <w:rsid w:val="00206C48"/>
    <w:rsid w:val="00211574"/>
    <w:rsid w:val="0021722C"/>
    <w:rsid w:val="0022537A"/>
    <w:rsid w:val="002268DB"/>
    <w:rsid w:val="002448C7"/>
    <w:rsid w:val="00244A6F"/>
    <w:rsid w:val="0027167A"/>
    <w:rsid w:val="00282465"/>
    <w:rsid w:val="00297B85"/>
    <w:rsid w:val="00297CFE"/>
    <w:rsid w:val="002B00BF"/>
    <w:rsid w:val="002B3F26"/>
    <w:rsid w:val="002C0E02"/>
    <w:rsid w:val="002C1426"/>
    <w:rsid w:val="002C2ACA"/>
    <w:rsid w:val="002D137F"/>
    <w:rsid w:val="002E1666"/>
    <w:rsid w:val="002E2110"/>
    <w:rsid w:val="002F16B9"/>
    <w:rsid w:val="00304A07"/>
    <w:rsid w:val="00305B1A"/>
    <w:rsid w:val="00305B9B"/>
    <w:rsid w:val="00316467"/>
    <w:rsid w:val="003214A7"/>
    <w:rsid w:val="00325D61"/>
    <w:rsid w:val="00327822"/>
    <w:rsid w:val="003316C2"/>
    <w:rsid w:val="00334355"/>
    <w:rsid w:val="0034510D"/>
    <w:rsid w:val="0035405B"/>
    <w:rsid w:val="0035503F"/>
    <w:rsid w:val="00361D37"/>
    <w:rsid w:val="00371AC4"/>
    <w:rsid w:val="00372967"/>
    <w:rsid w:val="003954AE"/>
    <w:rsid w:val="003A3B20"/>
    <w:rsid w:val="003B56A6"/>
    <w:rsid w:val="003D072C"/>
    <w:rsid w:val="003E58B0"/>
    <w:rsid w:val="003F5E33"/>
    <w:rsid w:val="00443C8F"/>
    <w:rsid w:val="00446953"/>
    <w:rsid w:val="00462B6E"/>
    <w:rsid w:val="0047073D"/>
    <w:rsid w:val="00486771"/>
    <w:rsid w:val="00495EBA"/>
    <w:rsid w:val="004A1B9E"/>
    <w:rsid w:val="004A3D65"/>
    <w:rsid w:val="004D1193"/>
    <w:rsid w:val="004D5FAB"/>
    <w:rsid w:val="004E19C8"/>
    <w:rsid w:val="004E5C6D"/>
    <w:rsid w:val="004E74BB"/>
    <w:rsid w:val="004F5C0D"/>
    <w:rsid w:val="00531920"/>
    <w:rsid w:val="00533199"/>
    <w:rsid w:val="00534728"/>
    <w:rsid w:val="005358B5"/>
    <w:rsid w:val="00537673"/>
    <w:rsid w:val="00540CF8"/>
    <w:rsid w:val="00552BB5"/>
    <w:rsid w:val="0056031B"/>
    <w:rsid w:val="00571764"/>
    <w:rsid w:val="00594A23"/>
    <w:rsid w:val="005A7B82"/>
    <w:rsid w:val="005C1E0F"/>
    <w:rsid w:val="005C5D83"/>
    <w:rsid w:val="005D3251"/>
    <w:rsid w:val="005E096F"/>
    <w:rsid w:val="005E79D7"/>
    <w:rsid w:val="005F0C57"/>
    <w:rsid w:val="005F1FD6"/>
    <w:rsid w:val="00605059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7A23"/>
    <w:rsid w:val="006B5F97"/>
    <w:rsid w:val="006F2ABA"/>
    <w:rsid w:val="0070067C"/>
    <w:rsid w:val="00700EC6"/>
    <w:rsid w:val="00701223"/>
    <w:rsid w:val="00701B80"/>
    <w:rsid w:val="00705C7F"/>
    <w:rsid w:val="007167CF"/>
    <w:rsid w:val="00733441"/>
    <w:rsid w:val="0073353E"/>
    <w:rsid w:val="007335A4"/>
    <w:rsid w:val="007603B8"/>
    <w:rsid w:val="00766AE8"/>
    <w:rsid w:val="007729EB"/>
    <w:rsid w:val="007821C4"/>
    <w:rsid w:val="007A15F1"/>
    <w:rsid w:val="007B1B8D"/>
    <w:rsid w:val="007B5FB2"/>
    <w:rsid w:val="007C315D"/>
    <w:rsid w:val="007C4C8F"/>
    <w:rsid w:val="007E3BFE"/>
    <w:rsid w:val="007E40DE"/>
    <w:rsid w:val="007E6726"/>
    <w:rsid w:val="0081688F"/>
    <w:rsid w:val="00824539"/>
    <w:rsid w:val="00825FB7"/>
    <w:rsid w:val="0084015F"/>
    <w:rsid w:val="00840904"/>
    <w:rsid w:val="0085772D"/>
    <w:rsid w:val="008627A8"/>
    <w:rsid w:val="00871B74"/>
    <w:rsid w:val="008A0094"/>
    <w:rsid w:val="008D4FC4"/>
    <w:rsid w:val="008D542C"/>
    <w:rsid w:val="008D6231"/>
    <w:rsid w:val="008E0848"/>
    <w:rsid w:val="008E1B2C"/>
    <w:rsid w:val="008E3C6B"/>
    <w:rsid w:val="008E46AD"/>
    <w:rsid w:val="008E675D"/>
    <w:rsid w:val="008E7296"/>
    <w:rsid w:val="00905E76"/>
    <w:rsid w:val="009071EC"/>
    <w:rsid w:val="0091710F"/>
    <w:rsid w:val="009274C4"/>
    <w:rsid w:val="00932613"/>
    <w:rsid w:val="00940EA8"/>
    <w:rsid w:val="009860FB"/>
    <w:rsid w:val="009930C3"/>
    <w:rsid w:val="00994A04"/>
    <w:rsid w:val="009964CE"/>
    <w:rsid w:val="009A0ACC"/>
    <w:rsid w:val="009A6283"/>
    <w:rsid w:val="009B2869"/>
    <w:rsid w:val="009D0795"/>
    <w:rsid w:val="009D3313"/>
    <w:rsid w:val="009D76B6"/>
    <w:rsid w:val="009E7848"/>
    <w:rsid w:val="009F54E5"/>
    <w:rsid w:val="009F76CD"/>
    <w:rsid w:val="00A07EF4"/>
    <w:rsid w:val="00A24D7F"/>
    <w:rsid w:val="00A253FD"/>
    <w:rsid w:val="00A41DA3"/>
    <w:rsid w:val="00A512CD"/>
    <w:rsid w:val="00A53364"/>
    <w:rsid w:val="00A8744D"/>
    <w:rsid w:val="00AA169C"/>
    <w:rsid w:val="00AA58F0"/>
    <w:rsid w:val="00AB494C"/>
    <w:rsid w:val="00AC77FA"/>
    <w:rsid w:val="00AD0A19"/>
    <w:rsid w:val="00AD5D17"/>
    <w:rsid w:val="00B045D5"/>
    <w:rsid w:val="00B1522B"/>
    <w:rsid w:val="00B16FF7"/>
    <w:rsid w:val="00B27AC6"/>
    <w:rsid w:val="00B30234"/>
    <w:rsid w:val="00B36177"/>
    <w:rsid w:val="00B40586"/>
    <w:rsid w:val="00B56D3A"/>
    <w:rsid w:val="00B6023E"/>
    <w:rsid w:val="00B701AA"/>
    <w:rsid w:val="00B72F9D"/>
    <w:rsid w:val="00B97142"/>
    <w:rsid w:val="00BA1AD5"/>
    <w:rsid w:val="00BB1FA6"/>
    <w:rsid w:val="00BB43C3"/>
    <w:rsid w:val="00BB4676"/>
    <w:rsid w:val="00BB7E5C"/>
    <w:rsid w:val="00BC766B"/>
    <w:rsid w:val="00BF676D"/>
    <w:rsid w:val="00C00AF1"/>
    <w:rsid w:val="00C06C43"/>
    <w:rsid w:val="00C1040B"/>
    <w:rsid w:val="00C15135"/>
    <w:rsid w:val="00C44D75"/>
    <w:rsid w:val="00C52F60"/>
    <w:rsid w:val="00C636CD"/>
    <w:rsid w:val="00C74A83"/>
    <w:rsid w:val="00CA69C6"/>
    <w:rsid w:val="00CB69E2"/>
    <w:rsid w:val="00CC1614"/>
    <w:rsid w:val="00CC7C1A"/>
    <w:rsid w:val="00CE7536"/>
    <w:rsid w:val="00CF4147"/>
    <w:rsid w:val="00CF7294"/>
    <w:rsid w:val="00D16E41"/>
    <w:rsid w:val="00D225DE"/>
    <w:rsid w:val="00D23051"/>
    <w:rsid w:val="00D250A2"/>
    <w:rsid w:val="00D338AC"/>
    <w:rsid w:val="00D4342C"/>
    <w:rsid w:val="00D625EA"/>
    <w:rsid w:val="00D65067"/>
    <w:rsid w:val="00D87BB9"/>
    <w:rsid w:val="00D91738"/>
    <w:rsid w:val="00DA1446"/>
    <w:rsid w:val="00DB527C"/>
    <w:rsid w:val="00DC02BF"/>
    <w:rsid w:val="00DE25F0"/>
    <w:rsid w:val="00DE3F2C"/>
    <w:rsid w:val="00DE73E2"/>
    <w:rsid w:val="00DF607D"/>
    <w:rsid w:val="00E34C83"/>
    <w:rsid w:val="00E428AA"/>
    <w:rsid w:val="00E45C2D"/>
    <w:rsid w:val="00E54810"/>
    <w:rsid w:val="00E57301"/>
    <w:rsid w:val="00E649D8"/>
    <w:rsid w:val="00E6577E"/>
    <w:rsid w:val="00E6751C"/>
    <w:rsid w:val="00E74C29"/>
    <w:rsid w:val="00E869F3"/>
    <w:rsid w:val="00E90419"/>
    <w:rsid w:val="00EA6E6C"/>
    <w:rsid w:val="00EB7540"/>
    <w:rsid w:val="00EC27ED"/>
    <w:rsid w:val="00EC654E"/>
    <w:rsid w:val="00EE497D"/>
    <w:rsid w:val="00EF3948"/>
    <w:rsid w:val="00F23995"/>
    <w:rsid w:val="00F33E1F"/>
    <w:rsid w:val="00F46707"/>
    <w:rsid w:val="00F53F24"/>
    <w:rsid w:val="00F63429"/>
    <w:rsid w:val="00F66B00"/>
    <w:rsid w:val="00F7294B"/>
    <w:rsid w:val="00F83C77"/>
    <w:rsid w:val="00F92B90"/>
    <w:rsid w:val="00F979E3"/>
    <w:rsid w:val="00FA10C6"/>
    <w:rsid w:val="00FA5187"/>
    <w:rsid w:val="00FA66C2"/>
    <w:rsid w:val="00FB1BDD"/>
    <w:rsid w:val="00FB734E"/>
    <w:rsid w:val="00FC0E52"/>
    <w:rsid w:val="00FD6189"/>
    <w:rsid w:val="00FE295D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771FB-2F4B-472D-8B2B-B5DFCD9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5622-7E14-487F-958E-1028ACFA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95D8DAF.dotm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2018-11-13T14:08:00Z</cp:lastPrinted>
  <dcterms:created xsi:type="dcterms:W3CDTF">2018-10-31T18:14:00Z</dcterms:created>
  <dcterms:modified xsi:type="dcterms:W3CDTF">2018-11-13T14:08:00Z</dcterms:modified>
</cp:coreProperties>
</file>